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C004" w14:textId="77777777" w:rsidR="00C46843" w:rsidRPr="005B5AF4" w:rsidRDefault="005D5E2E" w:rsidP="005D5E2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5B5AF4">
        <w:rPr>
          <w:rFonts w:asciiTheme="majorHAnsi" w:hAnsiTheme="majorHAnsi"/>
          <w:b/>
          <w:sz w:val="32"/>
          <w:szCs w:val="32"/>
        </w:rPr>
        <w:t>1</w:t>
      </w:r>
      <w:r w:rsidRPr="005B5AF4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Pr="005B5AF4">
        <w:rPr>
          <w:rFonts w:asciiTheme="majorHAnsi" w:hAnsiTheme="majorHAnsi"/>
          <w:b/>
          <w:sz w:val="32"/>
          <w:szCs w:val="32"/>
        </w:rPr>
        <w:t xml:space="preserve"> Semester Final Exam Vocabulary</w:t>
      </w:r>
    </w:p>
    <w:p w14:paraId="6BA945DF" w14:textId="77777777" w:rsidR="005D5E2E" w:rsidRDefault="005D5E2E" w:rsidP="005D5E2E">
      <w:pPr>
        <w:rPr>
          <w:b/>
        </w:rPr>
      </w:pPr>
    </w:p>
    <w:p w14:paraId="57EA75D8" w14:textId="77777777" w:rsidR="00AB5996" w:rsidRPr="003D5FE3" w:rsidRDefault="00AB5996" w:rsidP="005D5E2E">
      <w:pPr>
        <w:rPr>
          <w:b/>
          <w:u w:val="single"/>
        </w:rPr>
        <w:sectPr w:rsidR="00AB5996" w:rsidRPr="003D5FE3" w:rsidSect="005D5E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B7C6CB" w14:textId="77777777" w:rsidR="005D5E2E" w:rsidRPr="003D5FE3" w:rsidRDefault="00AB5996" w:rsidP="00AB599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D5FE3">
        <w:rPr>
          <w:rFonts w:asciiTheme="majorHAnsi" w:hAnsiTheme="majorHAnsi"/>
          <w:b/>
          <w:sz w:val="28"/>
          <w:szCs w:val="28"/>
          <w:u w:val="single"/>
        </w:rPr>
        <w:lastRenderedPageBreak/>
        <w:t>Unit 1: Scientific Inquiry</w:t>
      </w:r>
    </w:p>
    <w:p w14:paraId="1D524618" w14:textId="77777777" w:rsidR="00AB5996" w:rsidRPr="005B5AF4" w:rsidRDefault="00AB5996" w:rsidP="00AB5996">
      <w:pPr>
        <w:jc w:val="center"/>
        <w:rPr>
          <w:b/>
          <w:sz w:val="28"/>
          <w:szCs w:val="28"/>
        </w:rPr>
      </w:pPr>
    </w:p>
    <w:p w14:paraId="7857D338" w14:textId="77777777" w:rsidR="00AB5996" w:rsidRPr="005B5AF4" w:rsidRDefault="00AB5996" w:rsidP="00905029">
      <w:pPr>
        <w:ind w:firstLine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Science</w:t>
      </w:r>
      <w:r w:rsidRPr="005B5AF4">
        <w:rPr>
          <w:rFonts w:asciiTheme="majorHAnsi" w:hAnsiTheme="majorHAnsi"/>
          <w:sz w:val="28"/>
          <w:szCs w:val="28"/>
        </w:rPr>
        <w:tab/>
      </w:r>
      <w:r w:rsidRPr="005B5AF4">
        <w:rPr>
          <w:rFonts w:asciiTheme="majorHAnsi" w:hAnsiTheme="majorHAnsi"/>
          <w:sz w:val="28"/>
          <w:szCs w:val="28"/>
        </w:rPr>
        <w:tab/>
      </w:r>
    </w:p>
    <w:p w14:paraId="5C4EF6A4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Observation</w:t>
      </w:r>
    </w:p>
    <w:p w14:paraId="5C58CF9D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Hypothesis</w:t>
      </w:r>
    </w:p>
    <w:p w14:paraId="5621924D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Controlled Experiment</w:t>
      </w:r>
    </w:p>
    <w:p w14:paraId="60F66CC3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Constants</w:t>
      </w:r>
    </w:p>
    <w:p w14:paraId="68B7580B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Independent Variable</w:t>
      </w:r>
    </w:p>
    <w:p w14:paraId="5CB98AB7" w14:textId="4566E63E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Dependent Variable</w:t>
      </w:r>
    </w:p>
    <w:p w14:paraId="550B7DD3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Control Group</w:t>
      </w:r>
    </w:p>
    <w:p w14:paraId="34E6DE58" w14:textId="77777777" w:rsidR="00AB5996" w:rsidRPr="005B5AF4" w:rsidRDefault="00AB599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Experimental Group</w:t>
      </w:r>
    </w:p>
    <w:p w14:paraId="614F7610" w14:textId="77777777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Classification</w:t>
      </w:r>
    </w:p>
    <w:p w14:paraId="40713BC6" w14:textId="77777777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Model</w:t>
      </w:r>
    </w:p>
    <w:p w14:paraId="7EB4680A" w14:textId="7C3EAEC6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Theory </w:t>
      </w:r>
    </w:p>
    <w:p w14:paraId="6A08395F" w14:textId="77777777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Qualitative Data</w:t>
      </w:r>
    </w:p>
    <w:p w14:paraId="56F7DCBD" w14:textId="7A49112D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Quantitative Data</w:t>
      </w:r>
    </w:p>
    <w:p w14:paraId="7DDC2F6C" w14:textId="77777777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Inference</w:t>
      </w:r>
    </w:p>
    <w:p w14:paraId="0314509A" w14:textId="77777777" w:rsidR="00522F66" w:rsidRPr="005B5AF4" w:rsidRDefault="00522F66" w:rsidP="00905029">
      <w:pPr>
        <w:ind w:left="360"/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Prediction</w:t>
      </w:r>
    </w:p>
    <w:p w14:paraId="6BEE273C" w14:textId="77777777" w:rsidR="00D20E21" w:rsidRPr="005B5AF4" w:rsidRDefault="00D20E21" w:rsidP="00D20E21">
      <w:pPr>
        <w:ind w:left="360"/>
        <w:rPr>
          <w:rFonts w:asciiTheme="majorHAnsi" w:hAnsiTheme="majorHAnsi"/>
          <w:sz w:val="28"/>
          <w:szCs w:val="28"/>
        </w:rPr>
      </w:pPr>
    </w:p>
    <w:p w14:paraId="20C1DEFB" w14:textId="77777777" w:rsidR="00D20E21" w:rsidRPr="005B5AF4" w:rsidRDefault="00D20E21" w:rsidP="00D20E21">
      <w:pPr>
        <w:ind w:left="360"/>
        <w:rPr>
          <w:rFonts w:asciiTheme="majorHAnsi" w:hAnsiTheme="majorHAnsi"/>
          <w:sz w:val="28"/>
          <w:szCs w:val="28"/>
        </w:rPr>
      </w:pPr>
    </w:p>
    <w:p w14:paraId="4894080B" w14:textId="5402F333" w:rsidR="00D20E21" w:rsidRPr="003D5FE3" w:rsidRDefault="00D20E21" w:rsidP="00D20E21">
      <w:pPr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3D5FE3">
        <w:rPr>
          <w:rFonts w:asciiTheme="majorHAnsi" w:hAnsiTheme="majorHAnsi"/>
          <w:b/>
          <w:sz w:val="28"/>
          <w:szCs w:val="28"/>
          <w:u w:val="single"/>
        </w:rPr>
        <w:t>Unit 2: Ecology</w:t>
      </w:r>
    </w:p>
    <w:p w14:paraId="7F65BCA9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</w:p>
    <w:p w14:paraId="6CC4BB25" w14:textId="4276E2A6" w:rsidR="00D20E21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 </w:t>
      </w:r>
      <w:r w:rsidR="00D20E21" w:rsidRPr="005B5AF4">
        <w:rPr>
          <w:rFonts w:asciiTheme="majorHAnsi" w:hAnsiTheme="majorHAnsi"/>
          <w:sz w:val="28"/>
          <w:szCs w:val="28"/>
        </w:rPr>
        <w:t>Biotic</w:t>
      </w:r>
    </w:p>
    <w:p w14:paraId="524C77A5" w14:textId="65E1BF29" w:rsidR="00D20E21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 </w:t>
      </w:r>
      <w:r w:rsidR="00D20E21" w:rsidRPr="005B5AF4">
        <w:rPr>
          <w:rFonts w:asciiTheme="majorHAnsi" w:hAnsiTheme="majorHAnsi"/>
          <w:sz w:val="28"/>
          <w:szCs w:val="28"/>
        </w:rPr>
        <w:t>Abiotic</w:t>
      </w:r>
    </w:p>
    <w:p w14:paraId="5A96E2DC" w14:textId="60FF719E" w:rsidR="00D20E21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 </w:t>
      </w:r>
      <w:r w:rsidR="00D20E21" w:rsidRPr="005B5AF4">
        <w:rPr>
          <w:rFonts w:asciiTheme="majorHAnsi" w:hAnsiTheme="majorHAnsi"/>
          <w:sz w:val="28"/>
          <w:szCs w:val="28"/>
        </w:rPr>
        <w:t>Organism</w:t>
      </w:r>
    </w:p>
    <w:p w14:paraId="5287E334" w14:textId="3BB77EE7" w:rsidR="00D20E21" w:rsidRPr="005B5AF4" w:rsidRDefault="00D20E21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 DNA</w:t>
      </w:r>
    </w:p>
    <w:p w14:paraId="7AC442A3" w14:textId="705D05E1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Ecology</w:t>
      </w:r>
    </w:p>
    <w:p w14:paraId="563D5DC0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Species</w:t>
      </w:r>
    </w:p>
    <w:p w14:paraId="0B427661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Population</w:t>
      </w:r>
    </w:p>
    <w:p w14:paraId="0FC422BC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Community</w:t>
      </w:r>
    </w:p>
    <w:p w14:paraId="72754250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Ecosystem</w:t>
      </w:r>
    </w:p>
    <w:p w14:paraId="177DE3DC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Biome </w:t>
      </w:r>
    </w:p>
    <w:p w14:paraId="539B3EDF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Biosphere</w:t>
      </w:r>
    </w:p>
    <w:p w14:paraId="05C7C396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Environment</w:t>
      </w:r>
    </w:p>
    <w:p w14:paraId="5BA70B69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Autotroph</w:t>
      </w:r>
    </w:p>
    <w:p w14:paraId="326DA4A5" w14:textId="77777777" w:rsidR="00905029" w:rsidRPr="005B5AF4" w:rsidRDefault="00905029" w:rsidP="00905029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Heterotroph</w:t>
      </w:r>
    </w:p>
    <w:p w14:paraId="0B36590A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Primary Producer</w:t>
      </w:r>
    </w:p>
    <w:p w14:paraId="61E6EC6A" w14:textId="2151EEF8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Photosynthesis</w:t>
      </w:r>
    </w:p>
    <w:p w14:paraId="73089A49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Consumer</w:t>
      </w:r>
    </w:p>
    <w:p w14:paraId="2C13E56C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Carnivore</w:t>
      </w:r>
    </w:p>
    <w:p w14:paraId="1255204D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lastRenderedPageBreak/>
        <w:t>Herbivore</w:t>
      </w:r>
    </w:p>
    <w:p w14:paraId="66C4E90F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Scavenger</w:t>
      </w:r>
    </w:p>
    <w:p w14:paraId="2B2DE268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Omnivore</w:t>
      </w:r>
    </w:p>
    <w:p w14:paraId="1A537039" w14:textId="77777777" w:rsidR="00406D84" w:rsidRPr="005B5AF4" w:rsidRDefault="00406D84" w:rsidP="00406D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Decomposer</w:t>
      </w:r>
    </w:p>
    <w:p w14:paraId="7B03BE6A" w14:textId="77777777" w:rsidR="00804EFD" w:rsidRPr="005B5AF4" w:rsidRDefault="00804EFD" w:rsidP="00804EFD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Immigration</w:t>
      </w:r>
    </w:p>
    <w:p w14:paraId="59ACD84D" w14:textId="77777777" w:rsidR="00804EFD" w:rsidRPr="005B5AF4" w:rsidRDefault="00804EFD" w:rsidP="00804EFD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Emigration</w:t>
      </w:r>
    </w:p>
    <w:p w14:paraId="30155AC0" w14:textId="77777777" w:rsidR="00804EFD" w:rsidRPr="005B5AF4" w:rsidRDefault="00804EFD" w:rsidP="00804EFD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Carrying capacity</w:t>
      </w:r>
    </w:p>
    <w:p w14:paraId="3E474779" w14:textId="77777777" w:rsidR="00804EFD" w:rsidRPr="005B5AF4" w:rsidRDefault="00804EFD" w:rsidP="00804EFD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Exponential growth</w:t>
      </w:r>
    </w:p>
    <w:p w14:paraId="4F8DD0FC" w14:textId="77777777" w:rsidR="00804EFD" w:rsidRPr="005B5AF4" w:rsidRDefault="00804EFD" w:rsidP="00804EFD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Logistic growth</w:t>
      </w:r>
    </w:p>
    <w:p w14:paraId="0E974032" w14:textId="77777777" w:rsidR="00804EFD" w:rsidRPr="005B5AF4" w:rsidRDefault="00804EFD" w:rsidP="00804EFD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Limiting factor</w:t>
      </w:r>
    </w:p>
    <w:p w14:paraId="2460D2C7" w14:textId="77777777" w:rsidR="004C5595" w:rsidRPr="005B5AF4" w:rsidRDefault="004C5595" w:rsidP="00406D84">
      <w:pPr>
        <w:rPr>
          <w:rFonts w:asciiTheme="majorHAnsi" w:hAnsiTheme="majorHAnsi"/>
          <w:b/>
          <w:sz w:val="28"/>
          <w:szCs w:val="28"/>
        </w:rPr>
      </w:pPr>
    </w:p>
    <w:p w14:paraId="3A7C89E3" w14:textId="01AF93A7" w:rsidR="001D4C84" w:rsidRPr="003D5FE3" w:rsidRDefault="001D4C84" w:rsidP="00406D84">
      <w:pPr>
        <w:rPr>
          <w:rFonts w:asciiTheme="majorHAnsi" w:hAnsiTheme="majorHAnsi"/>
          <w:b/>
          <w:sz w:val="28"/>
          <w:szCs w:val="28"/>
          <w:u w:val="single"/>
        </w:rPr>
      </w:pPr>
      <w:r w:rsidRPr="003D5FE3">
        <w:rPr>
          <w:rFonts w:asciiTheme="majorHAnsi" w:hAnsiTheme="majorHAnsi"/>
          <w:b/>
          <w:sz w:val="28"/>
          <w:szCs w:val="28"/>
          <w:u w:val="single"/>
        </w:rPr>
        <w:t>Unit 3:  Biochemistry</w:t>
      </w:r>
    </w:p>
    <w:p w14:paraId="38F3298E" w14:textId="77777777" w:rsidR="001D4C84" w:rsidRPr="005B5AF4" w:rsidRDefault="001D4C84" w:rsidP="00406D84">
      <w:pPr>
        <w:rPr>
          <w:rFonts w:asciiTheme="majorHAnsi" w:hAnsiTheme="majorHAnsi"/>
          <w:b/>
          <w:sz w:val="28"/>
          <w:szCs w:val="28"/>
        </w:rPr>
      </w:pPr>
    </w:p>
    <w:p w14:paraId="47C025A4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Atom</w:t>
      </w:r>
    </w:p>
    <w:p w14:paraId="3170D25B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Element</w:t>
      </w:r>
    </w:p>
    <w:p w14:paraId="5042CC5E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Monomer</w:t>
      </w:r>
    </w:p>
    <w:p w14:paraId="2DA70DCA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Polymer</w:t>
      </w:r>
    </w:p>
    <w:p w14:paraId="7CC8B77A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Carbohydrate</w:t>
      </w:r>
    </w:p>
    <w:p w14:paraId="3B33ACE5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Monosaccharide</w:t>
      </w:r>
    </w:p>
    <w:p w14:paraId="70BEF3F9" w14:textId="630C1CAB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Lipid</w:t>
      </w:r>
    </w:p>
    <w:p w14:paraId="68A289DF" w14:textId="77777777" w:rsidR="001D4C84" w:rsidRPr="005B5AF4" w:rsidRDefault="001D4C84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Protein</w:t>
      </w:r>
    </w:p>
    <w:p w14:paraId="3E9017F0" w14:textId="47DF5993" w:rsidR="001D4C84" w:rsidRPr="005B5AF4" w:rsidRDefault="007E6727" w:rsidP="001D4C84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Amino Acid</w:t>
      </w:r>
    </w:p>
    <w:p w14:paraId="471880A4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Activation Energy</w:t>
      </w:r>
    </w:p>
    <w:p w14:paraId="120BF48A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Catalyst</w:t>
      </w:r>
    </w:p>
    <w:p w14:paraId="6FB10741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Chemical Reaction</w:t>
      </w:r>
      <w:r w:rsidRPr="005B5AF4">
        <w:rPr>
          <w:rFonts w:asciiTheme="majorHAnsi" w:hAnsiTheme="majorHAnsi"/>
          <w:sz w:val="28"/>
          <w:szCs w:val="28"/>
        </w:rPr>
        <w:br/>
        <w:t>Enzyme</w:t>
      </w:r>
    </w:p>
    <w:p w14:paraId="7570407F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Product</w:t>
      </w:r>
    </w:p>
    <w:p w14:paraId="09271C30" w14:textId="4759C55C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Reactant</w:t>
      </w:r>
    </w:p>
    <w:p w14:paraId="3C71091F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Neutron</w:t>
      </w:r>
    </w:p>
    <w:p w14:paraId="5777C021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Proton</w:t>
      </w:r>
    </w:p>
    <w:p w14:paraId="281291F9" w14:textId="77777777" w:rsidR="00A679CC" w:rsidRPr="005B5AF4" w:rsidRDefault="00A679CC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Electron</w:t>
      </w:r>
    </w:p>
    <w:p w14:paraId="4ECABA54" w14:textId="77777777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</w:p>
    <w:p w14:paraId="525B1037" w14:textId="22F254E4" w:rsidR="00562C54" w:rsidRPr="005B5AF4" w:rsidRDefault="00562C54" w:rsidP="00562C5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B5AF4">
        <w:rPr>
          <w:rFonts w:asciiTheme="majorHAnsi" w:hAnsiTheme="majorHAnsi"/>
          <w:b/>
          <w:sz w:val="28"/>
          <w:szCs w:val="28"/>
          <w:u w:val="single"/>
        </w:rPr>
        <w:t>Unit 4: Cells</w:t>
      </w:r>
    </w:p>
    <w:p w14:paraId="4C424CDC" w14:textId="268B7315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Vacuole</w:t>
      </w:r>
    </w:p>
    <w:p w14:paraId="45AF7B41" w14:textId="57E60FB5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Mitochondria</w:t>
      </w:r>
    </w:p>
    <w:p w14:paraId="781850F0" w14:textId="750ED7FE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Ribosome</w:t>
      </w:r>
    </w:p>
    <w:p w14:paraId="2FF56ACC" w14:textId="54EF95C7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Cell Membrane</w:t>
      </w:r>
    </w:p>
    <w:p w14:paraId="55811AD7" w14:textId="0B5141DD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Lysosome</w:t>
      </w:r>
    </w:p>
    <w:p w14:paraId="0651CDCF" w14:textId="26BD9F17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Cytoplasm</w:t>
      </w:r>
    </w:p>
    <w:p w14:paraId="47586F96" w14:textId="64702FA3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Nucleus</w:t>
      </w:r>
    </w:p>
    <w:p w14:paraId="538D07C7" w14:textId="43809381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lastRenderedPageBreak/>
        <w:t>Cell Wall</w:t>
      </w:r>
    </w:p>
    <w:p w14:paraId="3EE071F5" w14:textId="548BDE8E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Nuclear Membrane</w:t>
      </w:r>
    </w:p>
    <w:p w14:paraId="36A78AFD" w14:textId="5022FB1F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Golgi Body</w:t>
      </w:r>
    </w:p>
    <w:p w14:paraId="14E5D4D7" w14:textId="0BAA5D07" w:rsidR="00562C54" w:rsidRPr="005B5AF4" w:rsidRDefault="00562C54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Chloroplast</w:t>
      </w:r>
    </w:p>
    <w:p w14:paraId="6908A4E2" w14:textId="20CA1596" w:rsidR="00562C54" w:rsidRPr="005B5AF4" w:rsidRDefault="00BF4D1F" w:rsidP="00A679CC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Nucleolus</w:t>
      </w:r>
    </w:p>
    <w:p w14:paraId="060B3271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Diffusion</w:t>
      </w:r>
    </w:p>
    <w:p w14:paraId="769ACE8C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Facilitated Diffusion </w:t>
      </w:r>
    </w:p>
    <w:p w14:paraId="2BF2C539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Osmosis</w:t>
      </w:r>
    </w:p>
    <w:p w14:paraId="1B84F8FF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Passive Transport</w:t>
      </w:r>
    </w:p>
    <w:p w14:paraId="57510795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Active Transport</w:t>
      </w:r>
    </w:p>
    <w:p w14:paraId="5A9CBAC4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Endocytosis</w:t>
      </w:r>
    </w:p>
    <w:p w14:paraId="49B5D0A9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Exocytosis</w:t>
      </w:r>
    </w:p>
    <w:p w14:paraId="5F12CCF8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Concentration Gradient</w:t>
      </w:r>
    </w:p>
    <w:p w14:paraId="6F4E1D4F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Hypertonic</w:t>
      </w:r>
    </w:p>
    <w:p w14:paraId="22C74A06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 xml:space="preserve">Hypotonic </w:t>
      </w:r>
    </w:p>
    <w:p w14:paraId="526F986D" w14:textId="77777777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Isotonic</w:t>
      </w:r>
    </w:p>
    <w:p w14:paraId="6F6F6D89" w14:textId="1E377C0B" w:rsidR="00BF4D1F" w:rsidRPr="005B5AF4" w:rsidRDefault="00BF4D1F" w:rsidP="00BF4D1F">
      <w:pPr>
        <w:rPr>
          <w:rFonts w:asciiTheme="majorHAnsi" w:hAnsiTheme="majorHAnsi"/>
          <w:sz w:val="28"/>
          <w:szCs w:val="28"/>
        </w:rPr>
      </w:pPr>
      <w:r w:rsidRPr="005B5AF4">
        <w:rPr>
          <w:rFonts w:asciiTheme="majorHAnsi" w:hAnsiTheme="majorHAnsi"/>
          <w:sz w:val="28"/>
          <w:szCs w:val="28"/>
        </w:rPr>
        <w:t>Equilibrium</w:t>
      </w:r>
    </w:p>
    <w:p w14:paraId="69CE1B18" w14:textId="77777777" w:rsidR="00562C54" w:rsidRPr="005B5AF4" w:rsidRDefault="00562C54" w:rsidP="00BF4D1F">
      <w:pPr>
        <w:rPr>
          <w:rFonts w:asciiTheme="majorHAnsi" w:hAnsiTheme="majorHAnsi"/>
          <w:sz w:val="28"/>
          <w:szCs w:val="28"/>
        </w:rPr>
      </w:pPr>
    </w:p>
    <w:p w14:paraId="4CBE99A1" w14:textId="77777777" w:rsidR="00A679CC" w:rsidRPr="005B5AF4" w:rsidRDefault="00A679CC" w:rsidP="001D4C84">
      <w:pPr>
        <w:rPr>
          <w:rFonts w:asciiTheme="majorHAnsi" w:hAnsiTheme="majorHAnsi"/>
          <w:sz w:val="28"/>
          <w:szCs w:val="28"/>
        </w:rPr>
      </w:pPr>
    </w:p>
    <w:p w14:paraId="56C293DE" w14:textId="77777777" w:rsidR="001D4C84" w:rsidRPr="001D4C84" w:rsidRDefault="001D4C84" w:rsidP="00406D84">
      <w:pPr>
        <w:rPr>
          <w:rFonts w:asciiTheme="majorHAnsi" w:hAnsiTheme="majorHAnsi"/>
          <w:b/>
        </w:rPr>
      </w:pPr>
    </w:p>
    <w:p w14:paraId="206F8554" w14:textId="77777777" w:rsidR="00905029" w:rsidRPr="00804EFD" w:rsidRDefault="00905029" w:rsidP="00905029">
      <w:pPr>
        <w:rPr>
          <w:rFonts w:asciiTheme="majorHAnsi" w:hAnsiTheme="majorHAnsi"/>
        </w:rPr>
      </w:pPr>
    </w:p>
    <w:p w14:paraId="43E67285" w14:textId="77777777" w:rsidR="00905029" w:rsidRPr="00804EFD" w:rsidRDefault="00905029" w:rsidP="00D20E21">
      <w:pPr>
        <w:ind w:firstLine="360"/>
        <w:rPr>
          <w:rFonts w:asciiTheme="majorHAnsi" w:hAnsiTheme="majorHAnsi"/>
        </w:rPr>
      </w:pPr>
    </w:p>
    <w:p w14:paraId="1038C405" w14:textId="77777777" w:rsidR="00D20E21" w:rsidRPr="00804EFD" w:rsidRDefault="00D20E21" w:rsidP="00D20E21">
      <w:pPr>
        <w:ind w:left="360"/>
        <w:rPr>
          <w:rFonts w:asciiTheme="majorHAnsi" w:hAnsiTheme="majorHAnsi"/>
        </w:rPr>
      </w:pPr>
    </w:p>
    <w:p w14:paraId="3D64DBEB" w14:textId="6024E7A7" w:rsidR="00522F66" w:rsidRPr="00804EFD" w:rsidRDefault="00522F66" w:rsidP="00D20E21">
      <w:pPr>
        <w:ind w:left="360"/>
        <w:rPr>
          <w:rFonts w:asciiTheme="majorHAnsi" w:hAnsiTheme="majorHAnsi"/>
        </w:rPr>
      </w:pPr>
    </w:p>
    <w:p w14:paraId="17ECB5E1" w14:textId="77777777" w:rsidR="00AB5996" w:rsidRPr="00D20E21" w:rsidRDefault="00AB5996" w:rsidP="00D20E21">
      <w:pPr>
        <w:rPr>
          <w:b/>
        </w:rPr>
      </w:pPr>
    </w:p>
    <w:sectPr w:rsidR="00AB5996" w:rsidRPr="00D20E21" w:rsidSect="00AB599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52C"/>
    <w:multiLevelType w:val="hybridMultilevel"/>
    <w:tmpl w:val="06EA9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59F"/>
    <w:multiLevelType w:val="hybridMultilevel"/>
    <w:tmpl w:val="CE1A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2820"/>
    <w:multiLevelType w:val="hybridMultilevel"/>
    <w:tmpl w:val="220C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293B"/>
    <w:multiLevelType w:val="hybridMultilevel"/>
    <w:tmpl w:val="697A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5E15"/>
    <w:multiLevelType w:val="hybridMultilevel"/>
    <w:tmpl w:val="B9F45414"/>
    <w:lvl w:ilvl="0" w:tplc="A3DE22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E"/>
    <w:rsid w:val="00195C28"/>
    <w:rsid w:val="001D4C84"/>
    <w:rsid w:val="003301C3"/>
    <w:rsid w:val="003D5FE3"/>
    <w:rsid w:val="00406D84"/>
    <w:rsid w:val="004C5595"/>
    <w:rsid w:val="00522F66"/>
    <w:rsid w:val="00562C54"/>
    <w:rsid w:val="005B5AF4"/>
    <w:rsid w:val="005D5E2E"/>
    <w:rsid w:val="007E6727"/>
    <w:rsid w:val="00804EFD"/>
    <w:rsid w:val="00865D29"/>
    <w:rsid w:val="00905029"/>
    <w:rsid w:val="00A679CC"/>
    <w:rsid w:val="00AB5996"/>
    <w:rsid w:val="00BF4D1F"/>
    <w:rsid w:val="00C46843"/>
    <w:rsid w:val="00CA61F7"/>
    <w:rsid w:val="00D20E21"/>
    <w:rsid w:val="00F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E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2014-12-11T21:56:00Z</dcterms:created>
  <dcterms:modified xsi:type="dcterms:W3CDTF">2014-12-11T21:56:00Z</dcterms:modified>
</cp:coreProperties>
</file>