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7E16" w14:textId="77777777" w:rsidR="00C46843" w:rsidRPr="00DB3777" w:rsidRDefault="008A4CAA">
      <w:pPr>
        <w:rPr>
          <w:b/>
          <w:sz w:val="36"/>
          <w:szCs w:val="36"/>
        </w:rPr>
      </w:pPr>
      <w:r w:rsidRPr="00DB3777">
        <w:rPr>
          <w:b/>
          <w:sz w:val="36"/>
          <w:szCs w:val="36"/>
        </w:rPr>
        <w:t xml:space="preserve">Tuesday, Sept. 2, 2014  </w:t>
      </w:r>
    </w:p>
    <w:p w14:paraId="06D8D1C3" w14:textId="77777777" w:rsidR="008A4CAA" w:rsidRPr="00DB3777" w:rsidRDefault="008A4CAA">
      <w:pPr>
        <w:rPr>
          <w:b/>
          <w:sz w:val="36"/>
          <w:szCs w:val="36"/>
        </w:rPr>
      </w:pPr>
    </w:p>
    <w:p w14:paraId="46F3C90F" w14:textId="77777777" w:rsidR="008A4CAA" w:rsidRPr="00DB3777" w:rsidRDefault="008A4CAA">
      <w:pPr>
        <w:rPr>
          <w:b/>
          <w:sz w:val="36"/>
          <w:szCs w:val="36"/>
        </w:rPr>
      </w:pPr>
      <w:r w:rsidRPr="00DB3777">
        <w:rPr>
          <w:b/>
          <w:sz w:val="36"/>
          <w:szCs w:val="36"/>
        </w:rPr>
        <w:t>Objectives:</w:t>
      </w:r>
    </w:p>
    <w:p w14:paraId="117513D2" w14:textId="77777777" w:rsidR="008A4CAA" w:rsidRPr="00DB3777" w:rsidRDefault="008A4CAA" w:rsidP="008A4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777">
        <w:rPr>
          <w:sz w:val="36"/>
          <w:szCs w:val="36"/>
        </w:rPr>
        <w:t>Know the vocabulary necessary to understand scientific method &amp; scientific inquiry.</w:t>
      </w:r>
    </w:p>
    <w:p w14:paraId="5386189C" w14:textId="77777777" w:rsidR="008A4CAA" w:rsidRPr="00DB3777" w:rsidRDefault="008A4CAA" w:rsidP="008A4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3777">
        <w:rPr>
          <w:sz w:val="36"/>
          <w:szCs w:val="36"/>
        </w:rPr>
        <w:t>Know how to set up a graph &amp; graph data you gathered during a scientific inquiry.</w:t>
      </w:r>
    </w:p>
    <w:p w14:paraId="5A6AF0C9" w14:textId="77777777" w:rsidR="008A4CAA" w:rsidRPr="00DB3777" w:rsidRDefault="008A4CAA" w:rsidP="008A4CAA">
      <w:pPr>
        <w:rPr>
          <w:sz w:val="36"/>
          <w:szCs w:val="36"/>
        </w:rPr>
      </w:pPr>
    </w:p>
    <w:p w14:paraId="53A4403C" w14:textId="77777777" w:rsidR="008A4CAA" w:rsidRPr="00DB3777" w:rsidRDefault="008A4CAA" w:rsidP="008A4CAA">
      <w:pPr>
        <w:rPr>
          <w:b/>
          <w:sz w:val="36"/>
          <w:szCs w:val="36"/>
          <w:u w:val="single"/>
        </w:rPr>
      </w:pPr>
      <w:r w:rsidRPr="00DB3777">
        <w:rPr>
          <w:b/>
          <w:sz w:val="36"/>
          <w:szCs w:val="36"/>
          <w:u w:val="single"/>
        </w:rPr>
        <w:t>Announcements:</w:t>
      </w:r>
    </w:p>
    <w:p w14:paraId="5F41293E" w14:textId="77777777" w:rsidR="008A4CAA" w:rsidRPr="00DB3777" w:rsidRDefault="008A4CAA" w:rsidP="008A4CA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B3777">
        <w:rPr>
          <w:sz w:val="36"/>
          <w:szCs w:val="36"/>
        </w:rPr>
        <w:t>Vocabulary Week 1 due today.</w:t>
      </w:r>
    </w:p>
    <w:p w14:paraId="61D81B7E" w14:textId="77777777" w:rsidR="008A4CAA" w:rsidRPr="00DB3777" w:rsidRDefault="008A4CAA" w:rsidP="008A4CA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B3777">
        <w:rPr>
          <w:sz w:val="36"/>
          <w:szCs w:val="36"/>
        </w:rPr>
        <w:t>Reading Guide due today.</w:t>
      </w:r>
    </w:p>
    <w:p w14:paraId="3AA3A729" w14:textId="77777777" w:rsidR="008A4CAA" w:rsidRPr="00DB3777" w:rsidRDefault="008A4CAA" w:rsidP="008A4CA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B3777">
        <w:rPr>
          <w:sz w:val="36"/>
          <w:szCs w:val="36"/>
        </w:rPr>
        <w:t>Falling Paper Inquiry Lab due today.</w:t>
      </w:r>
    </w:p>
    <w:p w14:paraId="3350A96F" w14:textId="77777777" w:rsidR="008A4CAA" w:rsidRPr="00DB3777" w:rsidRDefault="008A4CAA" w:rsidP="008A4CA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B3777">
        <w:rPr>
          <w:sz w:val="36"/>
          <w:szCs w:val="36"/>
        </w:rPr>
        <w:t>Vocabulary Week 2 due Thursday, Sept. 4</w:t>
      </w:r>
      <w:r w:rsidRPr="00DB3777">
        <w:rPr>
          <w:sz w:val="36"/>
          <w:szCs w:val="36"/>
          <w:vertAlign w:val="superscript"/>
        </w:rPr>
        <w:t>th</w:t>
      </w:r>
    </w:p>
    <w:p w14:paraId="3880E37D" w14:textId="77777777" w:rsidR="008A4CAA" w:rsidRPr="00DB3777" w:rsidRDefault="008A4CAA" w:rsidP="008A4CAA">
      <w:pPr>
        <w:rPr>
          <w:sz w:val="36"/>
          <w:szCs w:val="36"/>
        </w:rPr>
      </w:pPr>
    </w:p>
    <w:p w14:paraId="43A3F5EC" w14:textId="77777777" w:rsidR="008A4CAA" w:rsidRPr="00DB3777" w:rsidRDefault="008A4CAA" w:rsidP="008A4CAA">
      <w:pPr>
        <w:rPr>
          <w:b/>
          <w:sz w:val="36"/>
          <w:szCs w:val="36"/>
          <w:u w:val="single"/>
        </w:rPr>
      </w:pPr>
      <w:r w:rsidRPr="00DB3777">
        <w:rPr>
          <w:b/>
          <w:sz w:val="36"/>
          <w:szCs w:val="36"/>
          <w:u w:val="single"/>
        </w:rPr>
        <w:t>What we are doing today:</w:t>
      </w:r>
    </w:p>
    <w:p w14:paraId="041E2B77" w14:textId="60F013AC" w:rsidR="008A4CAA" w:rsidRPr="00DB3777" w:rsidRDefault="008A4CAA" w:rsidP="008A4C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3777">
        <w:rPr>
          <w:sz w:val="36"/>
          <w:szCs w:val="36"/>
        </w:rPr>
        <w:t xml:space="preserve">Timesheet &amp; Warm-Up </w:t>
      </w:r>
      <w:r w:rsidR="00DB3777">
        <w:rPr>
          <w:sz w:val="36"/>
          <w:szCs w:val="36"/>
        </w:rPr>
        <w:t>(Warm-Up # 1-10 on Greek /Latin vocab)</w:t>
      </w:r>
    </w:p>
    <w:p w14:paraId="13DE1C6E" w14:textId="5B1410FB" w:rsidR="008A4CAA" w:rsidRPr="00DB3777" w:rsidRDefault="008A4CAA" w:rsidP="008A4C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3777">
        <w:rPr>
          <w:sz w:val="36"/>
          <w:szCs w:val="36"/>
        </w:rPr>
        <w:t>Vocabulary Week 1 Check</w:t>
      </w:r>
      <w:r w:rsidR="00DB3777">
        <w:rPr>
          <w:sz w:val="36"/>
          <w:szCs w:val="36"/>
        </w:rPr>
        <w:t>—Show Mrs. Caldwell your finished vocabulary.</w:t>
      </w:r>
    </w:p>
    <w:p w14:paraId="4AF55AFD" w14:textId="77777777" w:rsidR="004E371D" w:rsidRPr="00DB3777" w:rsidRDefault="008A4CAA" w:rsidP="004E37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3777">
        <w:rPr>
          <w:sz w:val="36"/>
          <w:szCs w:val="36"/>
        </w:rPr>
        <w:t>Vocabulary Practice Games</w:t>
      </w:r>
    </w:p>
    <w:p w14:paraId="41B06A23" w14:textId="3473DEC6" w:rsidR="008A4CAA" w:rsidRPr="00DB3777" w:rsidRDefault="00670F6E" w:rsidP="008A4C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3777">
        <w:rPr>
          <w:sz w:val="36"/>
          <w:szCs w:val="36"/>
        </w:rPr>
        <w:t>Video:  A Beginners Guide to Graphing</w:t>
      </w:r>
    </w:p>
    <w:p w14:paraId="05EDA393" w14:textId="3C080994" w:rsidR="008A4CAA" w:rsidRPr="00DB3777" w:rsidRDefault="008A4CAA" w:rsidP="008A4C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3777">
        <w:rPr>
          <w:sz w:val="36"/>
          <w:szCs w:val="36"/>
        </w:rPr>
        <w:t>Vocabulary We</w:t>
      </w:r>
      <w:r w:rsidR="00DB3777">
        <w:rPr>
          <w:sz w:val="36"/>
          <w:szCs w:val="36"/>
        </w:rPr>
        <w:t xml:space="preserve">ek 2 </w:t>
      </w:r>
      <w:bookmarkStart w:id="0" w:name="_GoBack"/>
      <w:bookmarkEnd w:id="0"/>
    </w:p>
    <w:sectPr w:rsidR="008A4CAA" w:rsidRPr="00DB3777" w:rsidSect="008A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1BA"/>
    <w:multiLevelType w:val="hybridMultilevel"/>
    <w:tmpl w:val="E71A6EFE"/>
    <w:lvl w:ilvl="0" w:tplc="F6CED2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15B"/>
    <w:multiLevelType w:val="hybridMultilevel"/>
    <w:tmpl w:val="804E8EF8"/>
    <w:lvl w:ilvl="0" w:tplc="1316A8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783"/>
    <w:multiLevelType w:val="hybridMultilevel"/>
    <w:tmpl w:val="2F342F40"/>
    <w:lvl w:ilvl="0" w:tplc="C2629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A"/>
    <w:rsid w:val="004110DF"/>
    <w:rsid w:val="004E371D"/>
    <w:rsid w:val="00670F6E"/>
    <w:rsid w:val="00852F21"/>
    <w:rsid w:val="008A4CAA"/>
    <w:rsid w:val="00BF424B"/>
    <w:rsid w:val="00C46843"/>
    <w:rsid w:val="00D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24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dcterms:created xsi:type="dcterms:W3CDTF">2014-09-02T17:46:00Z</dcterms:created>
  <dcterms:modified xsi:type="dcterms:W3CDTF">2014-09-02T20:02:00Z</dcterms:modified>
</cp:coreProperties>
</file>